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CB" w:rsidRDefault="00F36F6D" w:rsidP="00010EC1">
      <w:pPr>
        <w:shd w:val="clear" w:color="auto" w:fill="FEFEFE"/>
        <w:spacing w:before="100" w:beforeAutospacing="1" w:after="100" w:afterAutospacing="1"/>
        <w:ind w:firstLine="709"/>
        <w:jc w:val="center"/>
        <w:rPr>
          <w:rFonts w:ascii="Helvetica" w:hAnsi="Helvetica" w:cs="Helvetica"/>
          <w:color w:val="222222"/>
          <w:sz w:val="24"/>
          <w:szCs w:val="24"/>
          <w:lang w:eastAsia="it-IT"/>
        </w:rPr>
      </w:pPr>
      <w:r>
        <w:rPr>
          <w:rFonts w:ascii="Helvetica" w:hAnsi="Helvetica" w:cs="Helvetica"/>
          <w:color w:val="222222"/>
          <w:sz w:val="24"/>
          <w:szCs w:val="24"/>
          <w:lang w:eastAsia="it-IT"/>
        </w:rPr>
        <w:t>OBBLIGO DEFIBRILLATORE</w:t>
      </w:r>
      <w:r w:rsidR="00B12A47">
        <w:rPr>
          <w:rFonts w:ascii="Helvetica" w:hAnsi="Helvetica" w:cs="Helvetica"/>
          <w:color w:val="222222"/>
          <w:sz w:val="24"/>
          <w:szCs w:val="24"/>
          <w:lang w:eastAsia="it-IT"/>
        </w:rPr>
        <w:t xml:space="preserve"> PER SOCIETA’ SPORTIVE</w:t>
      </w:r>
    </w:p>
    <w:p w:rsidR="00F36F6D" w:rsidRPr="00B12A47" w:rsidRDefault="00F36F6D" w:rsidP="00B12A47">
      <w:pPr>
        <w:shd w:val="clear" w:color="auto" w:fill="FEFEFE"/>
        <w:spacing w:before="100" w:beforeAutospacing="1" w:after="100" w:afterAutospacing="1"/>
        <w:jc w:val="center"/>
        <w:rPr>
          <w:rFonts w:ascii="Helvetica" w:hAnsi="Helvetica" w:cs="Helvetica"/>
          <w:b/>
          <w:color w:val="222222"/>
          <w:sz w:val="24"/>
          <w:szCs w:val="24"/>
          <w:lang w:eastAsia="it-IT"/>
        </w:rPr>
      </w:pPr>
      <w:r w:rsidRPr="00B12A47">
        <w:rPr>
          <w:rFonts w:ascii="Helvetica" w:hAnsi="Helvetica" w:cs="Helvetica"/>
          <w:b/>
          <w:color w:val="222222"/>
          <w:sz w:val="24"/>
          <w:szCs w:val="24"/>
          <w:lang w:eastAsia="it-IT"/>
        </w:rPr>
        <w:t>AVVISO MOLTO IMPORTANTE</w:t>
      </w:r>
    </w:p>
    <w:p w:rsidR="00DF2DDF" w:rsidRDefault="00DF2DDF" w:rsidP="00DF2DDF">
      <w:pPr>
        <w:shd w:val="clear" w:color="auto" w:fill="FEFEFE"/>
        <w:spacing w:before="100" w:beforeAutospacing="1" w:after="100" w:afterAutospacing="1"/>
        <w:jc w:val="center"/>
        <w:rPr>
          <w:rFonts w:ascii="Helvetica" w:hAnsi="Helvetica" w:cs="Helvetica"/>
          <w:color w:val="222222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17E7C2B5" wp14:editId="7DEE2291">
            <wp:extent cx="2256693" cy="2667000"/>
            <wp:effectExtent l="0" t="0" r="0" b="0"/>
            <wp:docPr id="1" name="Immagine 1" descr="http://www.pvs-spa.it/plgthumb.php?u=source/products/353/DEF021-477.jpg&amp;w=550&amp;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vs-spa.it/plgthumb.php?u=source/products/353/DEF021-477.jpg&amp;w=550&amp;h=6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26" cy="26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A47">
        <w:rPr>
          <w:noProof/>
          <w:lang w:eastAsia="it-IT"/>
        </w:rPr>
        <w:drawing>
          <wp:inline distT="0" distB="0" distL="0" distR="0" wp14:anchorId="6C64E92C" wp14:editId="5691DE8F">
            <wp:extent cx="2924175" cy="1949450"/>
            <wp:effectExtent l="0" t="0" r="9525" b="0"/>
            <wp:docPr id="2" name="Immagine 2" descr="Risultati immagini per arresto card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rresto cardia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55" cy="19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F" w:rsidRDefault="00DF2DDF" w:rsidP="0060731E">
      <w:pPr>
        <w:shd w:val="clear" w:color="auto" w:fill="FEFEFE"/>
        <w:spacing w:before="100" w:beforeAutospacing="1" w:after="100" w:afterAutospacing="1"/>
        <w:rPr>
          <w:rFonts w:ascii="Helvetica" w:hAnsi="Helvetica" w:cs="Helvetica"/>
          <w:color w:val="222222"/>
          <w:sz w:val="24"/>
          <w:szCs w:val="24"/>
          <w:lang w:eastAsia="it-IT"/>
        </w:rPr>
      </w:pPr>
    </w:p>
    <w:p w:rsidR="0060731E" w:rsidRDefault="0060731E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it-IT"/>
        </w:rPr>
      </w:pPr>
      <w:r>
        <w:rPr>
          <w:rFonts w:ascii="Helvetica" w:hAnsi="Helvetica" w:cs="Helvetica"/>
          <w:color w:val="222222"/>
          <w:sz w:val="24"/>
          <w:szCs w:val="24"/>
          <w:lang w:eastAsia="it-IT"/>
        </w:rPr>
        <w:t>I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l Decreto Balduzzi </w:t>
      </w:r>
      <w:r w:rsidR="00DF2DDF">
        <w:rPr>
          <w:rFonts w:ascii="Arial" w:hAnsi="Arial" w:cs="Arial"/>
          <w:color w:val="222222"/>
          <w:sz w:val="24"/>
          <w:szCs w:val="24"/>
          <w:lang w:eastAsia="it-IT"/>
        </w:rPr>
        <w:t>al fine di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 garantire la tutela degli sportivi </w:t>
      </w:r>
      <w:r w:rsidR="00DF2DDF">
        <w:rPr>
          <w:rFonts w:ascii="Arial" w:hAnsi="Arial" w:cs="Arial"/>
          <w:color w:val="222222"/>
          <w:sz w:val="24"/>
          <w:szCs w:val="24"/>
          <w:lang w:eastAsia="it-IT"/>
        </w:rPr>
        <w:t xml:space="preserve">ha stabilito che </w:t>
      </w:r>
      <w:r>
        <w:rPr>
          <w:rFonts w:ascii="Arial" w:hAnsi="Arial" w:cs="Arial"/>
          <w:color w:val="222222"/>
          <w:sz w:val="24"/>
          <w:szCs w:val="24"/>
          <w:lang w:eastAsia="it-IT"/>
        </w:rPr>
        <w:t>a partire dal 1 Luglio 2017 le società sportive dovranno avere un defibrillatore all'interno dell'impianto.</w:t>
      </w:r>
      <w:r w:rsidR="00DF2DDF">
        <w:rPr>
          <w:rFonts w:ascii="Arial" w:hAnsi="Arial" w:cs="Arial"/>
          <w:color w:val="222222"/>
          <w:sz w:val="24"/>
          <w:szCs w:val="24"/>
          <w:lang w:eastAsia="it-IT"/>
        </w:rPr>
        <w:t xml:space="preserve"> Tale decreto infatti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 obbliga </w:t>
      </w:r>
      <w:r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tutte le associazioni e società sportive</w:t>
      </w:r>
      <w:r>
        <w:rPr>
          <w:rFonts w:ascii="Arial" w:hAnsi="Arial" w:cs="Arial"/>
          <w:color w:val="222222"/>
          <w:sz w:val="24"/>
          <w:szCs w:val="24"/>
          <w:lang w:eastAsia="it-IT"/>
        </w:rPr>
        <w:t>, professionistiche e dilettantistiche, a dotarsi di un defibrillatore semi-automatico per far fronte a casi di </w:t>
      </w:r>
      <w:r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arresto cardiaco</w:t>
      </w:r>
      <w:r>
        <w:rPr>
          <w:rFonts w:ascii="Arial" w:hAnsi="Arial" w:cs="Arial"/>
          <w:color w:val="222222"/>
          <w:sz w:val="24"/>
          <w:szCs w:val="24"/>
          <w:lang w:eastAsia="it-IT"/>
        </w:rPr>
        <w:t>.</w:t>
      </w:r>
    </w:p>
    <w:p w:rsidR="0060731E" w:rsidRDefault="0060731E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>Nei casi in cui ci s</w:t>
      </w:r>
      <w:r w:rsidR="006F7DC4">
        <w:rPr>
          <w:rFonts w:ascii="Arial" w:hAnsi="Arial" w:cs="Arial"/>
          <w:color w:val="222222"/>
          <w:sz w:val="24"/>
          <w:szCs w:val="24"/>
          <w:lang w:eastAsia="it-IT"/>
        </w:rPr>
        <w:t>iano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 più società in uno stesso impianto sportivo, le società possono associarsi per acquistare un defibrillatore insieme. Il defibrillatore andrà collocato in un luogo accessibile e deve essere facilmente riconoscibile.</w:t>
      </w:r>
    </w:p>
    <w:p w:rsidR="0060731E" w:rsidRDefault="0060731E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>Durante gare e competizioni dovrà essere sempre presente una persona formata all’utilizzo del defibrillatore tramite un corso BLSD.</w:t>
      </w:r>
    </w:p>
    <w:p w:rsidR="0060731E" w:rsidRDefault="0060731E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>La l</w:t>
      </w:r>
      <w:r w:rsidR="006F7DC4">
        <w:rPr>
          <w:rFonts w:ascii="Arial" w:hAnsi="Arial" w:cs="Arial"/>
          <w:color w:val="222222"/>
          <w:sz w:val="24"/>
          <w:szCs w:val="24"/>
          <w:lang w:eastAsia="it-IT"/>
        </w:rPr>
        <w:t xml:space="preserve">egge è molto chiara a riguardo. </w:t>
      </w:r>
      <w:r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Se una società sportiva è sprovvista di defibrillatore non p</w:t>
      </w:r>
      <w:r w:rsidR="00B12A47"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uò svolgere l’attività sportiva e in caso di violazione possono derivare anche delle responsabilità penali.</w:t>
      </w:r>
    </w:p>
    <w:p w:rsidR="00B12A47" w:rsidRPr="00B12A47" w:rsidRDefault="00B12A47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it-IT"/>
        </w:rPr>
      </w:pPr>
      <w:r w:rsidRPr="00B12A47">
        <w:rPr>
          <w:rFonts w:ascii="Arial" w:hAnsi="Arial" w:cs="Arial"/>
          <w:bCs/>
          <w:color w:val="222222"/>
          <w:sz w:val="24"/>
          <w:szCs w:val="24"/>
          <w:lang w:eastAsia="it-IT"/>
        </w:rPr>
        <w:t xml:space="preserve">Norway vi propone un defibrillatore di ultima generazione e la formazione del vostro personale </w:t>
      </w:r>
      <w:r>
        <w:rPr>
          <w:rFonts w:ascii="Arial" w:hAnsi="Arial" w:cs="Arial"/>
          <w:bCs/>
          <w:color w:val="222222"/>
          <w:sz w:val="24"/>
          <w:szCs w:val="24"/>
          <w:lang w:eastAsia="it-IT"/>
        </w:rPr>
        <w:t>con un corso che si svolgerà nei nostri uffici di Sturla nel mese di ottobre.</w:t>
      </w:r>
    </w:p>
    <w:p w:rsidR="0060731E" w:rsidRDefault="00B12A47" w:rsidP="0060731E">
      <w:pPr>
        <w:shd w:val="clear" w:color="auto" w:fill="FEFEFE"/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>Per avere informazioni riguardanti costi e caratteristiche del def</w:t>
      </w:r>
      <w:r w:rsidR="0060731E">
        <w:rPr>
          <w:rFonts w:ascii="Arial" w:hAnsi="Arial" w:cs="Arial"/>
          <w:color w:val="222222"/>
          <w:sz w:val="24"/>
          <w:szCs w:val="24"/>
          <w:lang w:eastAsia="it-IT"/>
        </w:rPr>
        <w:t xml:space="preserve">ibrillatore e 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dei corsi telefonate </w:t>
      </w:r>
      <w:r w:rsidR="0060731E">
        <w:rPr>
          <w:rFonts w:ascii="Arial" w:hAnsi="Arial" w:cs="Arial"/>
          <w:color w:val="222222"/>
          <w:sz w:val="24"/>
          <w:szCs w:val="24"/>
          <w:lang w:eastAsia="it-IT"/>
        </w:rPr>
        <w:t>al n.010.72.62.118 oppure</w:t>
      </w: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 scrivete una mail</w:t>
      </w:r>
      <w:r w:rsidR="0060731E">
        <w:rPr>
          <w:rFonts w:ascii="Arial" w:hAnsi="Arial" w:cs="Arial"/>
          <w:color w:val="222222"/>
          <w:sz w:val="24"/>
          <w:szCs w:val="24"/>
          <w:lang w:eastAsia="it-IT"/>
        </w:rPr>
        <w:t xml:space="preserve"> all’indirizzo </w:t>
      </w:r>
      <w:hyperlink r:id="rId7" w:history="1">
        <w:r w:rsidR="0060731E">
          <w:rPr>
            <w:rStyle w:val="Collegamentoipertestuale"/>
            <w:rFonts w:ascii="Arial" w:hAnsi="Arial" w:cs="Arial"/>
            <w:sz w:val="24"/>
            <w:szCs w:val="24"/>
            <w:lang w:eastAsia="it-IT"/>
          </w:rPr>
          <w:t>info@norway-safety.it</w:t>
        </w:r>
      </w:hyperlink>
      <w:bookmarkStart w:id="0" w:name="_GoBack"/>
      <w:bookmarkEnd w:id="0"/>
    </w:p>
    <w:p w:rsidR="0060731E" w:rsidRDefault="0060731E" w:rsidP="0060731E">
      <w:pPr>
        <w:shd w:val="clear" w:color="auto" w:fill="FEFEFE"/>
        <w:spacing w:before="100" w:beforeAutospacing="1" w:after="100" w:afterAutospacing="1"/>
      </w:pPr>
    </w:p>
    <w:p w:rsidR="0070608A" w:rsidRDefault="0070608A"/>
    <w:sectPr w:rsidR="00706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854FB"/>
    <w:multiLevelType w:val="multilevel"/>
    <w:tmpl w:val="DE4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E"/>
    <w:rsid w:val="00010EC1"/>
    <w:rsid w:val="0060731E"/>
    <w:rsid w:val="006F7DC4"/>
    <w:rsid w:val="0070608A"/>
    <w:rsid w:val="009523CB"/>
    <w:rsid w:val="00B12A47"/>
    <w:rsid w:val="00DF2DDF"/>
    <w:rsid w:val="0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D4B02-8098-476B-86A3-70B63FFC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31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73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orway-safe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Norway</dc:creator>
  <cp:keywords/>
  <dc:description/>
  <cp:lastModifiedBy>Norway</cp:lastModifiedBy>
  <cp:revision>3</cp:revision>
  <dcterms:created xsi:type="dcterms:W3CDTF">2017-08-30T09:33:00Z</dcterms:created>
  <dcterms:modified xsi:type="dcterms:W3CDTF">2017-08-30T14:36:00Z</dcterms:modified>
</cp:coreProperties>
</file>